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center" w:tblpY="2005"/>
        <w:tblW w:w="15877" w:type="dxa"/>
        <w:tblLook w:val="04A0" w:firstRow="1" w:lastRow="0" w:firstColumn="1" w:lastColumn="0" w:noHBand="0" w:noVBand="1"/>
      </w:tblPr>
      <w:tblGrid>
        <w:gridCol w:w="7514"/>
        <w:gridCol w:w="1412"/>
        <w:gridCol w:w="1281"/>
        <w:gridCol w:w="1418"/>
        <w:gridCol w:w="1417"/>
        <w:gridCol w:w="1418"/>
        <w:gridCol w:w="1417"/>
      </w:tblGrid>
      <w:tr w:rsidR="00A663FD" w14:paraId="5DB7CEDA" w14:textId="77777777" w:rsidTr="00A663FD">
        <w:tc>
          <w:tcPr>
            <w:tcW w:w="7514" w:type="dxa"/>
            <w:vMerge w:val="restart"/>
            <w:shd w:val="clear" w:color="auto" w:fill="002060"/>
          </w:tcPr>
          <w:p w14:paraId="6E200F4B" w14:textId="77777777" w:rsidR="00A663FD" w:rsidRPr="0067063C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A663F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  <w:shd w:val="clear" w:color="auto" w:fill="002060"/>
          </w:tcPr>
          <w:p w14:paraId="5EF7A668" w14:textId="77777777" w:rsidR="00A663FD" w:rsidRPr="0067063C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63F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663FD" w14:paraId="3499F046" w14:textId="77777777" w:rsidTr="00A663FD">
        <w:trPr>
          <w:trHeight w:val="335"/>
        </w:trPr>
        <w:tc>
          <w:tcPr>
            <w:tcW w:w="7514" w:type="dxa"/>
            <w:vMerge/>
            <w:shd w:val="clear" w:color="auto" w:fill="002060"/>
          </w:tcPr>
          <w:p w14:paraId="6F8770B0" w14:textId="77777777" w:rsidR="00A663FD" w:rsidRPr="0067063C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2" w:type="dxa"/>
            <w:shd w:val="clear" w:color="auto" w:fill="DEEAF6" w:themeFill="accent5" w:themeFillTint="33"/>
          </w:tcPr>
          <w:p w14:paraId="39FAF49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81" w:type="dxa"/>
            <w:shd w:val="clear" w:color="auto" w:fill="002060"/>
          </w:tcPr>
          <w:p w14:paraId="6B85366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085753E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7" w:type="dxa"/>
            <w:shd w:val="clear" w:color="auto" w:fill="002060"/>
          </w:tcPr>
          <w:p w14:paraId="4AEFCBB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C67705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002060"/>
          </w:tcPr>
          <w:p w14:paraId="574CB3C8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</w:tr>
      <w:tr w:rsidR="00A663FD" w:rsidRPr="00067CB5" w14:paraId="3EC797D6" w14:textId="77777777" w:rsidTr="00A663FD">
        <w:tc>
          <w:tcPr>
            <w:tcW w:w="7514" w:type="dxa"/>
          </w:tcPr>
          <w:p w14:paraId="10A3877F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เมื่อครบกำหนด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12" w:type="dxa"/>
          </w:tcPr>
          <w:p w14:paraId="6C91D359" w14:textId="0D9210A0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3165F0B9" w14:textId="3553AB1C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D0B88F" w14:textId="20FF4024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450724" w14:textId="7D952E44" w:rsidR="00A663FD" w:rsidRPr="00FC0CF6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2FA49B" w14:textId="277E9A92" w:rsidR="00A663FD" w:rsidRPr="00A069E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CA8E72" w14:textId="1C85EEF4" w:rsidR="00A663FD" w:rsidRPr="00C94158" w:rsidRDefault="00C94158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415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</w:tr>
      <w:tr w:rsidR="00A663FD" w:rsidRPr="00067CB5" w14:paraId="3B436E7D" w14:textId="77777777" w:rsidTr="00A663FD">
        <w:tc>
          <w:tcPr>
            <w:tcW w:w="7514" w:type="dxa"/>
          </w:tcPr>
          <w:p w14:paraId="0A18C037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เมื่อครบกำหนด ๖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12" w:type="dxa"/>
          </w:tcPr>
          <w:p w14:paraId="7292BECA" w14:textId="3794853F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2AE5029" w14:textId="65D81DD2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45E346" w14:textId="7B4C6810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2CDEFB" w14:textId="5F1CDD50" w:rsidR="00A663FD" w:rsidRPr="00FC0CF6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7318FA" w14:textId="3EFC87B7" w:rsidR="00A663FD" w:rsidRPr="00A069E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9207D6" w14:textId="592CBFF6" w:rsidR="00A663FD" w:rsidRPr="00C94158" w:rsidRDefault="00C94158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415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</w:tr>
      <w:tr w:rsidR="00A663FD" w:rsidRPr="00067CB5" w14:paraId="79AEF1BE" w14:textId="77777777" w:rsidTr="00A663FD">
        <w:tc>
          <w:tcPr>
            <w:tcW w:w="7514" w:type="dxa"/>
          </w:tcPr>
          <w:p w14:paraId="24F291C5" w14:textId="77777777" w:rsidR="00A663FD" w:rsidRPr="00067CB5" w:rsidRDefault="00A663FD" w:rsidP="00A663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2" w:type="dxa"/>
          </w:tcPr>
          <w:p w14:paraId="08CEFCAD" w14:textId="57C8816D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7C01E9E" w14:textId="2EFCFA86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63357D" w14:textId="3D41167D" w:rsidR="00A663FD" w:rsidRPr="00663541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7EF0D" w14:textId="71633494" w:rsidR="00A663FD" w:rsidRPr="00FC0CF6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6A9C44" w14:textId="78EF458D" w:rsidR="00A663FD" w:rsidRPr="00A069E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F9AEAE" w14:textId="24CD187C" w:rsidR="00A663FD" w:rsidRPr="00C94158" w:rsidRDefault="00C94158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415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A663FD" w:rsidRPr="00067CB5" w14:paraId="5E8120A1" w14:textId="77777777" w:rsidTr="00A663FD">
        <w:trPr>
          <w:trHeight w:val="277"/>
        </w:trPr>
        <w:tc>
          <w:tcPr>
            <w:tcW w:w="7514" w:type="dxa"/>
          </w:tcPr>
          <w:p w14:paraId="477D107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2" w:type="dxa"/>
          </w:tcPr>
          <w:p w14:paraId="23EE7F07" w14:textId="7C89F449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F8BED70" w14:textId="3A23BC79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209684" w14:textId="339BA038" w:rsidR="00A663FD" w:rsidRPr="00663541" w:rsidRDefault="00A663FD" w:rsidP="00FC0CF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3AFB9A" w14:textId="3F794E38" w:rsidR="00A663FD" w:rsidRPr="00FC0CF6" w:rsidRDefault="00A663FD" w:rsidP="00A0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D31EE3" w14:textId="1DC3FF80" w:rsidR="00A663FD" w:rsidRPr="00A069E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549913" w14:textId="6B3117E6" w:rsidR="00A663FD" w:rsidRPr="00C94158" w:rsidRDefault="00C94158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415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8</w:t>
            </w:r>
          </w:p>
        </w:tc>
      </w:tr>
    </w:tbl>
    <w:p w14:paraId="40116BB8" w14:textId="1ACD9935" w:rsidR="0067063C" w:rsidRPr="00067CB5" w:rsidRDefault="00A663FD" w:rsidP="0067063C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067CB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  <w:cs/>
        </w:rPr>
        <w:t>สถิติการแจ้งความคืบหน้าของการดำเนินคดีผู้เสียหาย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                                 สถานีตำรวจภูธรบ้านเป้า ประจำปีงบประมาณ พ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>ศ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.2568</w:t>
      </w:r>
    </w:p>
    <w:p w14:paraId="58F12D0A" w14:textId="706C9749" w:rsidR="00A663FD" w:rsidRPr="00067CB5" w:rsidRDefault="00A663FD" w:rsidP="00A663FD">
      <w:pPr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067CB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ข้อมูล ณ วันที่ </w:t>
      </w:r>
      <w:r w:rsidR="00C94158">
        <w:rPr>
          <w:rFonts w:ascii="TH SarabunIT๙" w:hAnsi="TH SarabunIT๙" w:cs="TH SarabunIT๙"/>
          <w:b/>
          <w:bCs/>
          <w:color w:val="FF0000"/>
          <w:sz w:val="40"/>
          <w:szCs w:val="40"/>
        </w:rPr>
        <w:t>31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</w:t>
      </w:r>
      <w:r w:rsidR="00C94158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มี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</w:t>
      </w:r>
      <w:r w:rsidR="00C94158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ค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.6</w:t>
      </w:r>
      <w:r w:rsidR="00A069E2">
        <w:rPr>
          <w:rFonts w:ascii="TH SarabunIT๙" w:hAnsi="TH SarabunIT๙" w:cs="TH SarabunIT๙"/>
          <w:b/>
          <w:bCs/>
          <w:color w:val="FF0000"/>
          <w:sz w:val="40"/>
          <w:szCs w:val="40"/>
        </w:rPr>
        <w:t>8</w:t>
      </w:r>
    </w:p>
    <w:p w14:paraId="3C1483BC" w14:textId="77777777" w:rsidR="0067063C" w:rsidRPr="00067CB5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4D01CA" w14:textId="77777777" w:rsidR="0067063C" w:rsidRPr="00A663FD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sectPr w:rsidR="0067063C" w:rsidRPr="00A663FD" w:rsidSect="00670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3C"/>
    <w:rsid w:val="00067CB5"/>
    <w:rsid w:val="00663541"/>
    <w:rsid w:val="0067063C"/>
    <w:rsid w:val="00686B62"/>
    <w:rsid w:val="00A069E2"/>
    <w:rsid w:val="00A663FD"/>
    <w:rsid w:val="00AC1E0D"/>
    <w:rsid w:val="00BE15BD"/>
    <w:rsid w:val="00C94158"/>
    <w:rsid w:val="00C95377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3965"/>
  <w15:chartTrackingRefBased/>
  <w15:docId w15:val="{5124627D-AC96-43DA-93E3-3AEA79B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7BBC-B2B3-4294-9E55-DBEA3EC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2025-04-05T09:17:00Z</dcterms:created>
  <dcterms:modified xsi:type="dcterms:W3CDTF">2025-04-05T09:17:00Z</dcterms:modified>
</cp:coreProperties>
</file>